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11" w:rsidRDefault="00EC1311" w:rsidP="00873E63">
      <w:pPr>
        <w:spacing w:before="6" w:after="0" w:line="280" w:lineRule="exact"/>
        <w:rPr>
          <w:sz w:val="28"/>
          <w:szCs w:val="28"/>
        </w:rPr>
      </w:pPr>
    </w:p>
    <w:p w:rsidR="00EC1311" w:rsidRDefault="00EC1311" w:rsidP="00873E63">
      <w:pPr>
        <w:spacing w:after="0" w:line="385" w:lineRule="exact"/>
        <w:ind w:right="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BBFB3F" wp14:editId="12A27250">
            <wp:simplePos x="0" y="0"/>
            <wp:positionH relativeFrom="page">
              <wp:posOffset>763905</wp:posOffset>
            </wp:positionH>
            <wp:positionV relativeFrom="paragraph">
              <wp:posOffset>-371475</wp:posOffset>
            </wp:positionV>
            <wp:extent cx="1025525" cy="10255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ck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son</w:t>
      </w:r>
      <w:r>
        <w:rPr>
          <w:rFonts w:ascii="Calibri" w:eastAsia="Calibri" w:hAnsi="Calibri" w:cs="Calibri"/>
          <w:b/>
          <w:bCs/>
          <w:spacing w:val="-2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nd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ent</w:t>
      </w:r>
      <w:r>
        <w:rPr>
          <w:rFonts w:ascii="Calibri" w:eastAsia="Calibri" w:hAnsi="Calibri" w:cs="Calibri"/>
          <w:b/>
          <w:bCs/>
          <w:spacing w:val="-13"/>
          <w:w w:val="9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 w:rsidR="00873E63"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8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2"/>
          <w:w w:val="98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position w:val="1"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1"/>
          <w:w w:val="98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w w:val="98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8"/>
          <w:position w:val="1"/>
          <w:sz w:val="32"/>
          <w:szCs w:val="32"/>
        </w:rPr>
        <w:t>ct</w:t>
      </w:r>
    </w:p>
    <w:p w:rsidR="00EC1311" w:rsidRDefault="00EC1311" w:rsidP="00873E63">
      <w:pPr>
        <w:spacing w:before="58" w:after="0" w:line="240" w:lineRule="auto"/>
        <w:ind w:right="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Ken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th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tle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it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Engagement</w:t>
      </w:r>
      <w:r>
        <w:rPr>
          <w:rFonts w:ascii="Calibri" w:eastAsia="Calibri" w:hAnsi="Calibri" w:cs="Calibri"/>
          <w:b/>
          <w:bCs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32"/>
          <w:szCs w:val="32"/>
        </w:rPr>
        <w:t>Po</w:t>
      </w:r>
      <w:r>
        <w:rPr>
          <w:rFonts w:ascii="Calibri" w:eastAsia="Calibri" w:hAnsi="Calibri" w:cs="Calibri"/>
          <w:b/>
          <w:bCs/>
          <w:spacing w:val="-1"/>
          <w:w w:val="98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w w:val="98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8"/>
          <w:sz w:val="32"/>
          <w:szCs w:val="32"/>
        </w:rPr>
        <w:t>cy</w:t>
      </w:r>
    </w:p>
    <w:p w:rsidR="00EC1311" w:rsidRDefault="00EC1311" w:rsidP="00873E63">
      <w:pPr>
        <w:spacing w:before="58" w:after="0" w:line="240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8"/>
          <w:sz w:val="32"/>
          <w:szCs w:val="32"/>
        </w:rPr>
        <w:t>201</w:t>
      </w:r>
      <w:r w:rsidR="00CC0451">
        <w:rPr>
          <w:rFonts w:ascii="Calibri" w:eastAsia="Calibri" w:hAnsi="Calibri" w:cs="Calibri"/>
          <w:b/>
          <w:bCs/>
          <w:spacing w:val="1"/>
          <w:w w:val="98"/>
          <w:sz w:val="32"/>
          <w:szCs w:val="32"/>
        </w:rPr>
        <w:t>8</w:t>
      </w:r>
      <w:r>
        <w:rPr>
          <w:rFonts w:ascii="Calibri" w:eastAsia="Calibri" w:hAnsi="Calibri" w:cs="Calibri"/>
          <w:b/>
          <w:bCs/>
          <w:spacing w:val="1"/>
          <w:w w:val="98"/>
          <w:sz w:val="32"/>
          <w:szCs w:val="32"/>
        </w:rPr>
        <w:t>-201</w:t>
      </w:r>
      <w:r w:rsidR="00CC0451">
        <w:rPr>
          <w:rFonts w:ascii="Calibri" w:eastAsia="Calibri" w:hAnsi="Calibri" w:cs="Calibri"/>
          <w:b/>
          <w:bCs/>
          <w:spacing w:val="1"/>
          <w:w w:val="98"/>
          <w:sz w:val="32"/>
          <w:szCs w:val="32"/>
        </w:rPr>
        <w:t>9</w:t>
      </w:r>
    </w:p>
    <w:p w:rsidR="00EC1311" w:rsidRDefault="00EC1311" w:rsidP="00873E63">
      <w:pPr>
        <w:spacing w:after="0" w:line="200" w:lineRule="exact"/>
        <w:rPr>
          <w:sz w:val="20"/>
          <w:szCs w:val="20"/>
        </w:rPr>
      </w:pPr>
    </w:p>
    <w:p w:rsidR="00EC1311" w:rsidRDefault="00EC1311" w:rsidP="00873E63">
      <w:pPr>
        <w:spacing w:after="0" w:line="240" w:lineRule="exact"/>
        <w:ind w:right="-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4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 w:rsidR="008A4F9B"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RPOSE</w:t>
      </w:r>
    </w:p>
    <w:p w:rsidR="00EC1311" w:rsidRDefault="00EC1311" w:rsidP="00873E63">
      <w:pPr>
        <w:spacing w:before="1" w:after="0" w:line="220" w:lineRule="exact"/>
      </w:pPr>
    </w:p>
    <w:p w:rsidR="00EC1311" w:rsidRDefault="00EC1311" w:rsidP="00873E63">
      <w:pPr>
        <w:spacing w:before="19" w:after="0" w:line="275" w:lineRule="auto"/>
        <w:ind w:left="340"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 w:rsidR="009F6263">
        <w:rPr>
          <w:rFonts w:ascii="Calibri" w:eastAsia="Calibri" w:hAnsi="Calibri" w:cs="Calibri"/>
          <w:sz w:val="20"/>
          <w:szCs w:val="20"/>
        </w:rPr>
        <w:t xml:space="preserve"> Elementary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ily and community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orts:</w:t>
      </w:r>
    </w:p>
    <w:p w:rsidR="00EC1311" w:rsidRDefault="00EC1311" w:rsidP="00873E63">
      <w:pPr>
        <w:tabs>
          <w:tab w:val="left" w:pos="1060"/>
        </w:tabs>
        <w:spacing w:before="2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EC1311" w:rsidRDefault="00EC1311" w:rsidP="00873E63">
      <w:pPr>
        <w:tabs>
          <w:tab w:val="left" w:pos="1060"/>
        </w:tabs>
        <w:spacing w:before="38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EC1311" w:rsidRDefault="00EC1311" w:rsidP="00873E63">
      <w:pPr>
        <w:tabs>
          <w:tab w:val="left" w:pos="1060"/>
        </w:tabs>
        <w:spacing w:before="35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C1311" w:rsidRDefault="00EC1311" w:rsidP="00873E63">
      <w:pPr>
        <w:spacing w:after="0" w:line="200" w:lineRule="exact"/>
        <w:rPr>
          <w:sz w:val="20"/>
          <w:szCs w:val="20"/>
        </w:rPr>
      </w:pPr>
    </w:p>
    <w:p w:rsidR="00EC1311" w:rsidRDefault="00EC1311" w:rsidP="00873E63">
      <w:pPr>
        <w:spacing w:after="0" w:line="240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PAR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ENGAGEMENT POL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CY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LOPM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</w:p>
    <w:p w:rsidR="00EC1311" w:rsidRDefault="00EC1311" w:rsidP="00873E63">
      <w:pPr>
        <w:spacing w:before="18" w:after="0" w:line="200" w:lineRule="exact"/>
        <w:rPr>
          <w:sz w:val="20"/>
          <w:szCs w:val="20"/>
        </w:rPr>
      </w:pPr>
    </w:p>
    <w:p w:rsidR="00EC1311" w:rsidRPr="009F6263" w:rsidRDefault="00EC1311" w:rsidP="009F6263">
      <w:pPr>
        <w:spacing w:before="19" w:after="0" w:line="277" w:lineRule="auto"/>
        <w:ind w:left="340" w:right="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ally</w:t>
      </w:r>
      <w:r w:rsidR="00CC0451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 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EC1311" w:rsidRDefault="00EC1311" w:rsidP="00873E63">
      <w:pPr>
        <w:spacing w:after="0" w:line="240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LUA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TIO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</w:p>
    <w:p w:rsidR="00EC1311" w:rsidRDefault="00EC1311" w:rsidP="00873E63">
      <w:pPr>
        <w:spacing w:before="1" w:after="0" w:line="220" w:lineRule="exact"/>
      </w:pPr>
    </w:p>
    <w:p w:rsidR="00EC1311" w:rsidRDefault="00EC1311" w:rsidP="00873E63">
      <w:pPr>
        <w:spacing w:before="19" w:after="0"/>
        <w:ind w:left="340" w:righ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 w:rsidR="009F6263">
        <w:rPr>
          <w:rFonts w:ascii="Calibri" w:eastAsia="Calibri" w:hAnsi="Calibri" w:cs="Calibri"/>
          <w:sz w:val="20"/>
          <w:szCs w:val="20"/>
        </w:rPr>
        <w:t xml:space="preserve"> Elementary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 w:rsidR="00B80EDA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I,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rict.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upd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ppo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C1311" w:rsidRDefault="00EC1311" w:rsidP="00873E63">
      <w:pPr>
        <w:spacing w:before="9" w:after="0" w:line="190" w:lineRule="exact"/>
        <w:rPr>
          <w:sz w:val="19"/>
          <w:szCs w:val="19"/>
        </w:rPr>
      </w:pPr>
    </w:p>
    <w:p w:rsidR="00EC1311" w:rsidRPr="00873E63" w:rsidRDefault="00EC1311" w:rsidP="00873E63">
      <w:pPr>
        <w:spacing w:after="0" w:line="200" w:lineRule="exact"/>
        <w:jc w:val="center"/>
        <w:rPr>
          <w:sz w:val="20"/>
          <w:szCs w:val="20"/>
          <w:u w:val="single"/>
        </w:rPr>
      </w:pPr>
      <w:r w:rsidRPr="00873E63">
        <w:rPr>
          <w:sz w:val="20"/>
          <w:szCs w:val="20"/>
          <w:u w:val="single"/>
        </w:rPr>
        <w:t>SCHOOL COMPACT</w:t>
      </w:r>
    </w:p>
    <w:p w:rsidR="00EC1311" w:rsidRDefault="00EC1311" w:rsidP="00873E63">
      <w:pPr>
        <w:spacing w:after="0" w:line="200" w:lineRule="exact"/>
        <w:rPr>
          <w:sz w:val="20"/>
          <w:szCs w:val="20"/>
        </w:rPr>
      </w:pPr>
    </w:p>
    <w:p w:rsidR="00EC1311" w:rsidRPr="009F6263" w:rsidRDefault="00EC1311" w:rsidP="009F6263">
      <w:pPr>
        <w:spacing w:before="19" w:after="0"/>
        <w:ind w:left="340" w:right="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 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 w:rsidR="00CC0451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 w:rsidR="00CC0451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can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su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flyer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- 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 w:rsidR="00CC0451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ild.</w:t>
      </w:r>
    </w:p>
    <w:p w:rsidR="00EC1311" w:rsidRDefault="00EC1311" w:rsidP="00873E63">
      <w:pPr>
        <w:spacing w:before="1" w:after="0" w:line="280" w:lineRule="exact"/>
        <w:rPr>
          <w:sz w:val="28"/>
          <w:szCs w:val="28"/>
        </w:rPr>
      </w:pPr>
    </w:p>
    <w:p w:rsidR="00EC1311" w:rsidRDefault="00EC1311" w:rsidP="00873E63">
      <w:pPr>
        <w:spacing w:after="0" w:line="240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PAR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ENGAGEMENT</w:t>
      </w:r>
      <w:r>
        <w:rPr>
          <w:rFonts w:ascii="Calibri" w:eastAsia="Calibri" w:hAnsi="Calibri" w:cs="Calibri"/>
          <w:spacing w:val="-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OPP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TU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ITIES</w:t>
      </w:r>
    </w:p>
    <w:p w:rsidR="00EC1311" w:rsidRDefault="00EC1311" w:rsidP="00873E63">
      <w:pPr>
        <w:spacing w:before="18" w:after="0" w:line="200" w:lineRule="exact"/>
        <w:rPr>
          <w:sz w:val="20"/>
          <w:szCs w:val="20"/>
        </w:rPr>
      </w:pPr>
    </w:p>
    <w:p w:rsidR="00EC1311" w:rsidRDefault="00EC1311" w:rsidP="00873E63">
      <w:pPr>
        <w:spacing w:before="19"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ill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CC0451">
        <w:rPr>
          <w:rFonts w:ascii="Calibri" w:eastAsia="Calibri" w:hAnsi="Calibri" w:cs="Calibri"/>
          <w:spacing w:val="-1"/>
          <w:sz w:val="20"/>
          <w:szCs w:val="20"/>
        </w:rPr>
        <w:t>various methods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and engagement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 w:rsidR="00B80EDA"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 w:rsidR="00CC0451">
        <w:rPr>
          <w:rFonts w:ascii="Calibri" w:eastAsia="Calibri" w:hAnsi="Calibri" w:cs="Calibri"/>
          <w:spacing w:val="1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CC0451">
        <w:rPr>
          <w:rFonts w:ascii="Calibri" w:eastAsia="Calibri" w:hAnsi="Calibri" w:cs="Calibri"/>
          <w:sz w:val="20"/>
          <w:szCs w:val="20"/>
        </w:rPr>
        <w:t>will be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ollowi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 w:rsidR="00CC0451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 w:rsidR="002E3F70">
        <w:rPr>
          <w:rFonts w:ascii="Calibri" w:eastAsia="Calibri" w:hAnsi="Calibri" w:cs="Calibri"/>
          <w:sz w:val="20"/>
          <w:szCs w:val="20"/>
        </w:rPr>
        <w:t>may be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 w:rsidR="00A54F3F">
        <w:rPr>
          <w:rFonts w:ascii="Calibri" w:eastAsia="Calibri" w:hAnsi="Calibri" w:cs="Calibri"/>
          <w:sz w:val="20"/>
          <w:szCs w:val="20"/>
        </w:rPr>
        <w:t xml:space="preserve"> Elem</w:t>
      </w:r>
      <w:bookmarkStart w:id="0" w:name="_GoBack"/>
      <w:bookmarkEnd w:id="0"/>
      <w:r w:rsidR="002E3F70">
        <w:rPr>
          <w:rFonts w:ascii="Calibri" w:eastAsia="Calibri" w:hAnsi="Calibri" w:cs="Calibri"/>
          <w:sz w:val="20"/>
          <w:szCs w:val="20"/>
        </w:rPr>
        <w:t>entary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lastRenderedPageBreak/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9F6263" w:rsidRDefault="009F6263" w:rsidP="006C0CDD">
      <w:pPr>
        <w:pStyle w:val="ListParagraph"/>
        <w:numPr>
          <w:ilvl w:val="0"/>
          <w:numId w:val="3"/>
        </w:num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  <w:sectPr w:rsidR="009F6263" w:rsidSect="00873E63">
          <w:footerReference w:type="default" r:id="rId8"/>
          <w:pgSz w:w="12240" w:h="15840"/>
          <w:pgMar w:top="630" w:right="1320" w:bottom="280" w:left="1340" w:header="720" w:footer="720" w:gutter="0"/>
          <w:cols w:space="720"/>
        </w:sectPr>
      </w:pPr>
    </w:p>
    <w:p w:rsidR="006C0CDD" w:rsidRDefault="006C0CDD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SHAC</w:t>
      </w:r>
    </w:p>
    <w:p w:rsidR="006C0CDD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Family Access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District Health Fair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Meet the Teacher Night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Special Olympics Activities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Monthly Child Find Screenings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Career Day Activities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Student Activity Fundraisers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Social Worker/ Homeless Liaison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Parent Pick Up Tags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Teacher Web Pages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DISD Educational Foundation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Red Ribbon Week Activities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Communities-In-Schools Program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Parent/ Teacher Conferences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Character Education Programs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GT Presentation/ GT Parent Group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CIC and EIC Committee Participation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End of the Year Award Ceremony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Watch D.O.G.S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Math/ Literacy Nights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and District Social Media Communication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Special Programs/ Parent Support Groups Quarterly Meetings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Communication Folders/ Notebooks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and District School Messenger Notification System</w:t>
      </w:r>
    </w:p>
    <w:p w:rsidR="00747428" w:rsidRDefault="00747428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Private Non-Profit Title School Support</w:t>
      </w:r>
    </w:p>
    <w:p w:rsidR="00747428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Parent Teacher Organization (PTA)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Community and Student Engagement Committee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Student Dances/ Parent Volunteers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Rodeo Art Competition/ Rodeo Student Participation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Elementary Campus Holiday Programs/ Activities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District and Campus Parent Surveys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Nurses’ Vision/ Hearing Screenings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Elementary Field Day Activities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Special needs Parent Rodeo Day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Robotics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 Place for Hate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Community Garden</w:t>
      </w:r>
    </w:p>
    <w:p w:rsidR="009F6263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Running Club</w:t>
      </w:r>
    </w:p>
    <w:p w:rsidR="009F6263" w:rsidRPr="00747428" w:rsidRDefault="009F6263" w:rsidP="009F6263">
      <w:pPr>
        <w:pStyle w:val="ListParagraph"/>
        <w:numPr>
          <w:ilvl w:val="0"/>
          <w:numId w:val="3"/>
        </w:num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Drama Club</w:t>
      </w:r>
    </w:p>
    <w:p w:rsidR="009F6263" w:rsidRDefault="009F6263" w:rsidP="00873E63">
      <w:pPr>
        <w:spacing w:before="8" w:after="0" w:line="190" w:lineRule="exact"/>
        <w:rPr>
          <w:sz w:val="19"/>
          <w:szCs w:val="19"/>
        </w:rPr>
        <w:sectPr w:rsidR="009F6263" w:rsidSect="0000588D">
          <w:type w:val="continuous"/>
          <w:pgSz w:w="12240" w:h="15840"/>
          <w:pgMar w:top="270" w:right="1320" w:bottom="280" w:left="1340" w:header="720" w:footer="720" w:gutter="0"/>
          <w:cols w:num="2" w:space="720"/>
        </w:sectPr>
      </w:pPr>
    </w:p>
    <w:p w:rsidR="00EC1311" w:rsidRDefault="00EC1311" w:rsidP="00873E63">
      <w:pPr>
        <w:spacing w:before="8" w:after="0" w:line="190" w:lineRule="exact"/>
        <w:rPr>
          <w:sz w:val="19"/>
          <w:szCs w:val="19"/>
        </w:rPr>
      </w:pPr>
    </w:p>
    <w:p w:rsidR="00EC1311" w:rsidRPr="00710046" w:rsidRDefault="00EC1311" w:rsidP="00710046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  <w:ind w:right="529"/>
        <w:rPr>
          <w:rFonts w:ascii="Calibri" w:eastAsia="Calibri" w:hAnsi="Calibri" w:cs="Calibri"/>
          <w:sz w:val="20"/>
          <w:szCs w:val="20"/>
        </w:rPr>
      </w:pPr>
      <w:r w:rsidRPr="00710046">
        <w:rPr>
          <w:rFonts w:ascii="Calibri" w:eastAsia="Calibri" w:hAnsi="Calibri" w:cs="Calibri"/>
          <w:sz w:val="20"/>
          <w:szCs w:val="20"/>
        </w:rPr>
        <w:t>Pr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,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he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hy</w:t>
      </w:r>
      <w:r w:rsidRPr="00710046">
        <w:rPr>
          <w:rFonts w:ascii="Calibri" w:eastAsia="Calibri" w:hAnsi="Calibri" w:cs="Calibri"/>
          <w:sz w:val="20"/>
          <w:szCs w:val="20"/>
        </w:rPr>
        <w:t>,</w:t>
      </w:r>
      <w:r w:rsidRPr="0071004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d or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rly</w:t>
      </w:r>
      <w:r w:rsidRPr="0071004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en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z w:val="20"/>
          <w:szCs w:val="20"/>
        </w:rPr>
        <w:t>,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10046">
        <w:rPr>
          <w:rFonts w:ascii="Calibri" w:eastAsia="Calibri" w:hAnsi="Calibri" w:cs="Calibri"/>
          <w:sz w:val="20"/>
          <w:szCs w:val="20"/>
        </w:rPr>
        <w:t>,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 xml:space="preserve">d </w:t>
      </w:r>
      <w:r w:rsidRPr="00710046">
        <w:rPr>
          <w:rFonts w:ascii="Calibri" w:eastAsia="Calibri" w:hAnsi="Calibri" w:cs="Calibri"/>
          <w:w w:val="99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 w:rsidRPr="00710046">
        <w:rPr>
          <w:rFonts w:ascii="Calibri" w:eastAsia="Calibri" w:hAnsi="Calibri" w:cs="Calibri"/>
          <w:w w:val="99"/>
          <w:sz w:val="20"/>
          <w:szCs w:val="20"/>
        </w:rPr>
        <w:t>ity</w:t>
      </w:r>
    </w:p>
    <w:p w:rsidR="00EC1311" w:rsidRPr="00710046" w:rsidRDefault="00EC1311" w:rsidP="00710046">
      <w:pPr>
        <w:pStyle w:val="ListParagraph"/>
        <w:numPr>
          <w:ilvl w:val="0"/>
          <w:numId w:val="2"/>
        </w:numPr>
        <w:tabs>
          <w:tab w:val="left" w:pos="460"/>
        </w:tabs>
        <w:spacing w:before="38" w:after="0" w:line="272" w:lineRule="auto"/>
        <w:ind w:right="559"/>
        <w:rPr>
          <w:rFonts w:ascii="Calibri" w:eastAsia="Calibri" w:hAnsi="Calibri" w:cs="Calibri"/>
          <w:sz w:val="20"/>
          <w:szCs w:val="20"/>
        </w:rPr>
      </w:pPr>
      <w:r w:rsidRPr="00710046">
        <w:rPr>
          <w:rFonts w:ascii="Calibri" w:eastAsia="Calibri" w:hAnsi="Calibri" w:cs="Calibri"/>
          <w:sz w:val="20"/>
          <w:szCs w:val="20"/>
        </w:rPr>
        <w:t>Pr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eff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co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ity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vem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10046">
        <w:rPr>
          <w:rFonts w:ascii="Calibri" w:eastAsia="Calibri" w:hAnsi="Calibri" w:cs="Calibri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710046">
        <w:rPr>
          <w:rFonts w:ascii="Calibri" w:eastAsia="Calibri" w:hAnsi="Calibri" w:cs="Calibri"/>
          <w:sz w:val="20"/>
          <w:szCs w:val="20"/>
        </w:rPr>
        <w:t>gh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mmun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,</w:t>
      </w:r>
      <w:r w:rsidRPr="00710046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4"/>
          <w:sz w:val="20"/>
          <w:szCs w:val="20"/>
        </w:rPr>
        <w:t>p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ci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ion</w:t>
      </w:r>
      <w:r w:rsidRPr="0071004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 xml:space="preserve">d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10046">
        <w:rPr>
          <w:rFonts w:ascii="Calibri" w:eastAsia="Calibri" w:hAnsi="Calibri" w:cs="Calibri"/>
          <w:sz w:val="20"/>
          <w:szCs w:val="20"/>
        </w:rPr>
        <w:t>ar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ne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in</w:t>
      </w:r>
      <w:r w:rsidRPr="0071004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sh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g</w:t>
      </w:r>
      <w:r w:rsidRPr="0071004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4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6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’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g</w:t>
      </w:r>
      <w:r w:rsidRPr="00710046">
        <w:rPr>
          <w:rFonts w:ascii="Calibri" w:eastAsia="Calibri" w:hAnsi="Calibri" w:cs="Calibri"/>
          <w:sz w:val="20"/>
          <w:szCs w:val="20"/>
        </w:rPr>
        <w:t>oa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>s</w:t>
      </w:r>
    </w:p>
    <w:p w:rsidR="00EC1311" w:rsidRPr="00710046" w:rsidRDefault="00EC1311" w:rsidP="00710046">
      <w:pPr>
        <w:pStyle w:val="ListParagraph"/>
        <w:numPr>
          <w:ilvl w:val="0"/>
          <w:numId w:val="2"/>
        </w:numPr>
        <w:tabs>
          <w:tab w:val="left" w:pos="820"/>
        </w:tabs>
        <w:spacing w:before="5" w:after="0" w:line="272" w:lineRule="auto"/>
        <w:ind w:right="76"/>
        <w:rPr>
          <w:rFonts w:ascii="Calibri" w:eastAsia="Calibri" w:hAnsi="Calibri" w:cs="Calibri"/>
          <w:sz w:val="20"/>
          <w:szCs w:val="20"/>
        </w:rPr>
      </w:pPr>
      <w:r w:rsidRPr="00710046">
        <w:rPr>
          <w:rFonts w:ascii="Calibri" w:eastAsia="Calibri" w:hAnsi="Calibri" w:cs="Calibri"/>
          <w:sz w:val="20"/>
          <w:szCs w:val="20"/>
        </w:rPr>
        <w:t>Pr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z w:val="20"/>
          <w:szCs w:val="20"/>
        </w:rPr>
        <w:t>rt</w:t>
      </w:r>
      <w:r w:rsidRPr="0071004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ti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at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ir</w:t>
      </w:r>
      <w:r w:rsidRPr="0071004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4"/>
          <w:sz w:val="20"/>
          <w:szCs w:val="20"/>
        </w:rPr>
        <w:t>h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10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710046">
        <w:rPr>
          <w:rFonts w:ascii="Calibri" w:eastAsia="Calibri" w:hAnsi="Calibri" w:cs="Calibri"/>
          <w:sz w:val="20"/>
          <w:szCs w:val="20"/>
        </w:rPr>
        <w:t>ca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ion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10046">
        <w:rPr>
          <w:rFonts w:ascii="Calibri" w:eastAsia="Calibri" w:hAnsi="Calibri" w:cs="Calibri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710046">
        <w:rPr>
          <w:rFonts w:ascii="Calibri" w:eastAsia="Calibri" w:hAnsi="Calibri" w:cs="Calibri"/>
          <w:sz w:val="20"/>
          <w:szCs w:val="20"/>
        </w:rPr>
        <w:t>gh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710046">
        <w:rPr>
          <w:rFonts w:ascii="Calibri" w:eastAsia="Calibri" w:hAnsi="Calibri" w:cs="Calibri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710046">
        <w:rPr>
          <w:rFonts w:ascii="Calibri" w:eastAsia="Calibri" w:hAnsi="Calibri" w:cs="Calibri"/>
          <w:sz w:val="20"/>
          <w:szCs w:val="20"/>
        </w:rPr>
        <w:t xml:space="preserve">m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me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710046">
        <w:rPr>
          <w:rFonts w:ascii="Calibri" w:eastAsia="Calibri" w:hAnsi="Calibri" w:cs="Calibri"/>
          <w:sz w:val="20"/>
          <w:szCs w:val="20"/>
        </w:rPr>
        <w:t xml:space="preserve">d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io</w:t>
      </w:r>
      <w:r w:rsidRPr="00710046">
        <w:rPr>
          <w:rFonts w:ascii="Calibri" w:eastAsia="Calibri" w:hAnsi="Calibri" w:cs="Calibri"/>
          <w:spacing w:val="4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z w:val="20"/>
          <w:szCs w:val="20"/>
        </w:rPr>
        <w:t xml:space="preserve">f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c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mp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li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s</w:t>
      </w:r>
    </w:p>
    <w:p w:rsidR="00EC1311" w:rsidRPr="00710046" w:rsidRDefault="00EC1311" w:rsidP="00710046">
      <w:pPr>
        <w:pStyle w:val="ListParagraph"/>
        <w:numPr>
          <w:ilvl w:val="0"/>
          <w:numId w:val="2"/>
        </w:numPr>
        <w:tabs>
          <w:tab w:val="left" w:pos="820"/>
        </w:tabs>
        <w:spacing w:before="5" w:after="0" w:line="275" w:lineRule="auto"/>
        <w:ind w:right="227"/>
        <w:rPr>
          <w:rFonts w:ascii="Calibri" w:eastAsia="Calibri" w:hAnsi="Calibri" w:cs="Calibri"/>
          <w:sz w:val="20"/>
          <w:szCs w:val="20"/>
        </w:rPr>
      </w:pPr>
      <w:r w:rsidRPr="00710046">
        <w:rPr>
          <w:rFonts w:ascii="Calibri" w:eastAsia="Calibri" w:hAnsi="Calibri" w:cs="Calibri"/>
          <w:sz w:val="20"/>
          <w:szCs w:val="20"/>
        </w:rPr>
        <w:t>Pr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ut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to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 w:rsidRPr="00710046">
        <w:rPr>
          <w:rFonts w:ascii="Calibri" w:eastAsia="Calibri" w:hAnsi="Calibri" w:cs="Calibri"/>
          <w:sz w:val="20"/>
          <w:szCs w:val="20"/>
        </w:rPr>
        <w:t>x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it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9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4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nt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 xml:space="preserve">d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>y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 xml:space="preserve">o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h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 xml:space="preserve">d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>/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z w:val="20"/>
          <w:szCs w:val="20"/>
        </w:rPr>
        <w:t>ily</w:t>
      </w:r>
      <w:r w:rsidRPr="0071004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s</w:t>
      </w:r>
    </w:p>
    <w:p w:rsidR="00EC1311" w:rsidRPr="00710046" w:rsidRDefault="00EC1311" w:rsidP="00710046">
      <w:pPr>
        <w:pStyle w:val="ListParagraph"/>
        <w:numPr>
          <w:ilvl w:val="0"/>
          <w:numId w:val="2"/>
        </w:numPr>
        <w:tabs>
          <w:tab w:val="left" w:pos="820"/>
        </w:tabs>
        <w:spacing w:before="2" w:after="0" w:line="274" w:lineRule="auto"/>
        <w:ind w:right="465"/>
        <w:rPr>
          <w:rFonts w:ascii="Calibri" w:eastAsia="Calibri" w:hAnsi="Calibri" w:cs="Calibri"/>
          <w:sz w:val="20"/>
          <w:szCs w:val="20"/>
        </w:rPr>
      </w:pPr>
      <w:r w:rsidRPr="00710046">
        <w:rPr>
          <w:rFonts w:ascii="Calibri" w:eastAsia="Calibri" w:hAnsi="Calibri" w:cs="Calibri"/>
          <w:sz w:val="20"/>
          <w:szCs w:val="20"/>
        </w:rPr>
        <w:t>Pr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c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710046">
        <w:rPr>
          <w:rFonts w:ascii="Calibri" w:eastAsia="Calibri" w:hAnsi="Calibri" w:cs="Calibri"/>
          <w:sz w:val="20"/>
          <w:szCs w:val="20"/>
        </w:rPr>
        <w:t xml:space="preserve">at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 xml:space="preserve">l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710046">
        <w:rPr>
          <w:rFonts w:ascii="Calibri" w:eastAsia="Calibri" w:hAnsi="Calibri" w:cs="Calibri"/>
          <w:sz w:val="20"/>
          <w:szCs w:val="20"/>
        </w:rPr>
        <w:t xml:space="preserve">ich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z w:val="20"/>
          <w:szCs w:val="20"/>
        </w:rPr>
        <w:t>t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 xml:space="preserve">t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ad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c</w:t>
      </w:r>
      <w:r w:rsidRPr="0071004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 xml:space="preserve">d 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710046">
        <w:rPr>
          <w:rFonts w:ascii="Calibri" w:eastAsia="Calibri" w:hAnsi="Calibri" w:cs="Calibri"/>
          <w:sz w:val="20"/>
          <w:szCs w:val="20"/>
        </w:rPr>
        <w:t>ia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z</w:t>
      </w:r>
      <w:r w:rsidRPr="00710046">
        <w:rPr>
          <w:rFonts w:ascii="Calibri" w:eastAsia="Calibri" w:hAnsi="Calibri" w:cs="Calibri"/>
          <w:sz w:val="20"/>
          <w:szCs w:val="20"/>
        </w:rPr>
        <w:t>a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ion</w:t>
      </w:r>
      <w:r w:rsidRPr="0071004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710046">
        <w:rPr>
          <w:rFonts w:ascii="Calibri" w:eastAsia="Calibri" w:hAnsi="Calibri" w:cs="Calibri"/>
          <w:sz w:val="20"/>
          <w:szCs w:val="20"/>
        </w:rPr>
        <w:t>k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>s</w:t>
      </w:r>
      <w:r w:rsidRPr="0071004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710046">
        <w:rPr>
          <w:rFonts w:ascii="Calibri" w:eastAsia="Calibri" w:hAnsi="Calibri" w:cs="Calibri"/>
          <w:sz w:val="20"/>
          <w:szCs w:val="20"/>
        </w:rPr>
        <w:t xml:space="preserve">t 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4"/>
          <w:sz w:val="20"/>
          <w:szCs w:val="20"/>
        </w:rPr>
        <w:t>p</w:t>
      </w:r>
      <w:r w:rsidRPr="00710046">
        <w:rPr>
          <w:rFonts w:ascii="Calibri" w:eastAsia="Calibri" w:hAnsi="Calibri" w:cs="Calibri"/>
          <w:sz w:val="20"/>
          <w:szCs w:val="20"/>
        </w:rPr>
        <w:t>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710046">
        <w:rPr>
          <w:rFonts w:ascii="Calibri" w:eastAsia="Calibri" w:hAnsi="Calibri" w:cs="Calibri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710046">
        <w:rPr>
          <w:rFonts w:ascii="Calibri" w:eastAsia="Calibri" w:hAnsi="Calibri" w:cs="Calibri"/>
          <w:spacing w:val="9"/>
          <w:sz w:val="20"/>
          <w:szCs w:val="20"/>
        </w:rPr>
        <w:t>e</w:t>
      </w:r>
      <w:r w:rsidRPr="00710046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71004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10046">
        <w:rPr>
          <w:rFonts w:ascii="Calibri" w:eastAsia="Calibri" w:hAnsi="Calibri" w:cs="Calibri"/>
          <w:sz w:val="20"/>
          <w:szCs w:val="20"/>
        </w:rPr>
        <w:t>o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g l</w:t>
      </w:r>
      <w:r w:rsidRPr="0071004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0046">
        <w:rPr>
          <w:rFonts w:ascii="Calibri" w:eastAsia="Calibri" w:hAnsi="Calibri" w:cs="Calibri"/>
          <w:sz w:val="20"/>
          <w:szCs w:val="20"/>
        </w:rPr>
        <w:t>ar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i</w:t>
      </w:r>
      <w:r w:rsidRPr="0071004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710046">
        <w:rPr>
          <w:rFonts w:ascii="Calibri" w:eastAsia="Calibri" w:hAnsi="Calibri" w:cs="Calibri"/>
          <w:sz w:val="20"/>
          <w:szCs w:val="20"/>
        </w:rPr>
        <w:t>g</w:t>
      </w:r>
    </w:p>
    <w:p w:rsidR="00EC1311" w:rsidRDefault="00EC1311" w:rsidP="00873E63">
      <w:pPr>
        <w:spacing w:before="3" w:after="0" w:line="200" w:lineRule="exact"/>
        <w:rPr>
          <w:sz w:val="20"/>
          <w:szCs w:val="20"/>
        </w:rPr>
      </w:pPr>
    </w:p>
    <w:p w:rsidR="00EC1311" w:rsidRDefault="00EC1311" w:rsidP="00873E63">
      <w:pPr>
        <w:spacing w:after="0" w:line="240" w:lineRule="exact"/>
        <w:ind w:right="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F/PAR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5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5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w w:val="97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2"/>
          <w:w w:val="97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7"/>
          <w:sz w:val="20"/>
          <w:szCs w:val="20"/>
          <w:u w:val="single" w:color="000000"/>
        </w:rPr>
        <w:t>TIO</w:t>
      </w:r>
      <w:r>
        <w:rPr>
          <w:rFonts w:ascii="Calibri" w:eastAsia="Calibri" w:hAnsi="Calibri" w:cs="Calibri"/>
          <w:w w:val="97"/>
          <w:sz w:val="20"/>
          <w:szCs w:val="20"/>
          <w:u w:val="single" w:color="000000"/>
        </w:rPr>
        <w:t>N</w:t>
      </w:r>
    </w:p>
    <w:p w:rsidR="00EC1311" w:rsidRDefault="00EC1311" w:rsidP="00873E63">
      <w:pPr>
        <w:spacing w:before="18" w:after="0" w:line="200" w:lineRule="exact"/>
        <w:rPr>
          <w:sz w:val="20"/>
          <w:szCs w:val="20"/>
        </w:rPr>
      </w:pPr>
    </w:p>
    <w:p w:rsidR="00EC1311" w:rsidRDefault="00EC1311" w:rsidP="009F6263">
      <w:pPr>
        <w:spacing w:before="19" w:after="0"/>
        <w:ind w:left="100" w:right="1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 w:rsidR="00CC0451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line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bs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F6263" w:rsidRPr="009F6263" w:rsidRDefault="009F6263" w:rsidP="009F6263">
      <w:pPr>
        <w:spacing w:before="19" w:after="0"/>
        <w:ind w:left="100" w:right="188"/>
        <w:rPr>
          <w:rFonts w:ascii="Calibri" w:eastAsia="Calibri" w:hAnsi="Calibri" w:cs="Calibri"/>
          <w:sz w:val="20"/>
          <w:szCs w:val="20"/>
        </w:rPr>
      </w:pPr>
    </w:p>
    <w:p w:rsidR="00EC1311" w:rsidRDefault="00EC1311" w:rsidP="00873E63">
      <w:pPr>
        <w:spacing w:after="0" w:line="240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MS</w:t>
      </w:r>
    </w:p>
    <w:p w:rsidR="00EC1311" w:rsidRDefault="00EC1311" w:rsidP="00873E63">
      <w:pPr>
        <w:spacing w:before="1" w:after="0" w:line="220" w:lineRule="exact"/>
      </w:pPr>
    </w:p>
    <w:p w:rsidR="00EC1311" w:rsidRPr="009F6263" w:rsidRDefault="00EC1311" w:rsidP="009F6263">
      <w:pPr>
        <w:spacing w:before="19" w:after="0"/>
        <w:ind w:left="100" w:right="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I,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Dicki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engagement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camp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 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7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maximi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C1311" w:rsidRDefault="00EC1311" w:rsidP="00873E63">
      <w:pPr>
        <w:spacing w:before="2" w:after="0" w:line="280" w:lineRule="exact"/>
        <w:rPr>
          <w:sz w:val="28"/>
          <w:szCs w:val="28"/>
        </w:rPr>
      </w:pPr>
    </w:p>
    <w:p w:rsidR="00EC1311" w:rsidRDefault="00EC1311" w:rsidP="00873E63">
      <w:pPr>
        <w:spacing w:after="0" w:line="240" w:lineRule="exact"/>
        <w:ind w:right="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</w:p>
    <w:p w:rsidR="00EC1311" w:rsidRDefault="00EC1311" w:rsidP="00873E63">
      <w:pPr>
        <w:spacing w:before="18" w:after="0" w:line="200" w:lineRule="exact"/>
        <w:rPr>
          <w:sz w:val="20"/>
          <w:szCs w:val="20"/>
        </w:rPr>
      </w:pPr>
    </w:p>
    <w:p w:rsidR="00EC1311" w:rsidRDefault="00EC1311" w:rsidP="00873E63">
      <w:pPr>
        <w:spacing w:before="19" w:after="0"/>
        <w:ind w:left="100" w:right="61"/>
      </w:pP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 Elementary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 w:rsidR="00CC0451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tor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CC0451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CC0451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ngagement</w:t>
      </w:r>
      <w:r w:rsidR="00CC0451">
        <w:rPr>
          <w:rFonts w:ascii="Calibri" w:eastAsia="Calibri" w:hAnsi="Calibri" w:cs="Calibri"/>
          <w:sz w:val="20"/>
          <w:szCs w:val="20"/>
        </w:rPr>
        <w:t xml:space="preserve"> committee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C1311" w:rsidRDefault="00EC1311"/>
    <w:sectPr w:rsidR="00EC1311" w:rsidSect="009F6263">
      <w:type w:val="continuous"/>
      <w:pgSz w:w="12240" w:h="15840"/>
      <w:pgMar w:top="630" w:right="360" w:bottom="28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6D" w:rsidRDefault="00BB1A6D" w:rsidP="00EC1311">
      <w:pPr>
        <w:spacing w:after="0" w:line="240" w:lineRule="auto"/>
      </w:pPr>
      <w:r>
        <w:separator/>
      </w:r>
    </w:p>
  </w:endnote>
  <w:endnote w:type="continuationSeparator" w:id="0">
    <w:p w:rsidR="00BB1A6D" w:rsidRDefault="00BB1A6D" w:rsidP="00EC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46" w:rsidRDefault="00710046">
    <w:pPr>
      <w:pStyle w:val="Footer"/>
    </w:pPr>
    <w:r>
      <w:t>Updated 05/</w:t>
    </w:r>
    <w:r w:rsidR="00CC0451">
      <w:t>23</w:t>
    </w:r>
    <w:r>
      <w:t>/201</w:t>
    </w:r>
    <w:r w:rsidR="00CC0451">
      <w:t>8</w:t>
    </w:r>
  </w:p>
  <w:p w:rsidR="00710046" w:rsidRDefault="0071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6D" w:rsidRDefault="00BB1A6D" w:rsidP="00EC1311">
      <w:pPr>
        <w:spacing w:after="0" w:line="240" w:lineRule="auto"/>
      </w:pPr>
      <w:r>
        <w:separator/>
      </w:r>
    </w:p>
  </w:footnote>
  <w:footnote w:type="continuationSeparator" w:id="0">
    <w:p w:rsidR="00BB1A6D" w:rsidRDefault="00BB1A6D" w:rsidP="00EC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ED4"/>
    <w:multiLevelType w:val="hybridMultilevel"/>
    <w:tmpl w:val="728023E8"/>
    <w:lvl w:ilvl="0" w:tplc="15E8A5AE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35E5E00"/>
    <w:multiLevelType w:val="hybridMultilevel"/>
    <w:tmpl w:val="02E43E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3820C18"/>
    <w:multiLevelType w:val="hybridMultilevel"/>
    <w:tmpl w:val="556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11"/>
    <w:rsid w:val="0000588D"/>
    <w:rsid w:val="000C340F"/>
    <w:rsid w:val="002E3F70"/>
    <w:rsid w:val="00370C94"/>
    <w:rsid w:val="006C0CDD"/>
    <w:rsid w:val="006D5258"/>
    <w:rsid w:val="00710046"/>
    <w:rsid w:val="00747428"/>
    <w:rsid w:val="00873E63"/>
    <w:rsid w:val="008A4F9B"/>
    <w:rsid w:val="009D05B9"/>
    <w:rsid w:val="009F6263"/>
    <w:rsid w:val="00A54F3F"/>
    <w:rsid w:val="00B80EDA"/>
    <w:rsid w:val="00BB1A6D"/>
    <w:rsid w:val="00CC0451"/>
    <w:rsid w:val="00CF7D51"/>
    <w:rsid w:val="00D409AC"/>
    <w:rsid w:val="00D57322"/>
    <w:rsid w:val="00E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8993"/>
  <w15:chartTrackingRefBased/>
  <w15:docId w15:val="{FBF61156-04EA-4678-831F-9CEBC9A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1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11"/>
  </w:style>
  <w:style w:type="paragraph" w:styleId="Footer">
    <w:name w:val="footer"/>
    <w:basedOn w:val="Normal"/>
    <w:link w:val="FooterChar"/>
    <w:uiPriority w:val="99"/>
    <w:unhideWhenUsed/>
    <w:rsid w:val="00EC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11"/>
  </w:style>
  <w:style w:type="paragraph" w:styleId="ListParagraph">
    <w:name w:val="List Paragraph"/>
    <w:basedOn w:val="Normal"/>
    <w:uiPriority w:val="34"/>
    <w:qFormat/>
    <w:rsid w:val="0071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White</dc:creator>
  <cp:keywords/>
  <dc:description/>
  <cp:lastModifiedBy>Brooke S Newell</cp:lastModifiedBy>
  <cp:revision>4</cp:revision>
  <dcterms:created xsi:type="dcterms:W3CDTF">2018-05-23T16:31:00Z</dcterms:created>
  <dcterms:modified xsi:type="dcterms:W3CDTF">2018-05-23T16:35:00Z</dcterms:modified>
</cp:coreProperties>
</file>